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77F" w:rsidRDefault="0058677F" w:rsidP="004620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2E27" w:rsidRDefault="008A2E27" w:rsidP="0046205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A2E27" w:rsidRPr="00F3630D" w:rsidRDefault="008A2E27" w:rsidP="004620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30D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8A2E27" w:rsidRPr="00F3630D" w:rsidRDefault="008A2E27" w:rsidP="004620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A2E27" w:rsidRPr="00F3630D" w:rsidRDefault="001D6FE8" w:rsidP="004620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="008A2E27" w:rsidRPr="00F3630D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>у</w:t>
      </w:r>
      <w:r w:rsidR="008A2E27" w:rsidRPr="00F3630D">
        <w:rPr>
          <w:rFonts w:ascii="Times New Roman" w:hAnsi="Times New Roman"/>
          <w:b/>
          <w:sz w:val="28"/>
          <w:szCs w:val="28"/>
        </w:rPr>
        <w:t xml:space="preserve"> постановления </w:t>
      </w:r>
      <w:r w:rsidR="008A2E27" w:rsidRPr="00F3630D">
        <w:rPr>
          <w:rFonts w:ascii="Times New Roman" w:hAnsi="Times New Roman"/>
          <w:b/>
          <w:color w:val="000000"/>
          <w:sz w:val="28"/>
          <w:szCs w:val="28"/>
        </w:rPr>
        <w:t xml:space="preserve">Правительства </w:t>
      </w:r>
      <w:proofErr w:type="spellStart"/>
      <w:r w:rsidR="008A2E27" w:rsidRPr="00F3630D">
        <w:rPr>
          <w:rFonts w:ascii="Times New Roman" w:hAnsi="Times New Roman"/>
          <w:b/>
          <w:color w:val="000000"/>
          <w:sz w:val="28"/>
          <w:szCs w:val="28"/>
        </w:rPr>
        <w:t>Кыргызской</w:t>
      </w:r>
      <w:proofErr w:type="spellEnd"/>
      <w:r w:rsidR="008A2E27" w:rsidRPr="00F3630D">
        <w:rPr>
          <w:rFonts w:ascii="Times New Roman" w:hAnsi="Times New Roman"/>
          <w:b/>
          <w:color w:val="000000"/>
          <w:sz w:val="28"/>
          <w:szCs w:val="28"/>
        </w:rPr>
        <w:t xml:space="preserve"> Республики </w:t>
      </w:r>
    </w:p>
    <w:p w:rsidR="008A2E27" w:rsidRPr="00F3630D" w:rsidRDefault="008A2E27" w:rsidP="00462051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30D">
        <w:rPr>
          <w:rFonts w:ascii="Times New Roman" w:hAnsi="Times New Roman"/>
          <w:b/>
          <w:sz w:val="28"/>
          <w:szCs w:val="28"/>
        </w:rPr>
        <w:t>«</w:t>
      </w:r>
      <w:r w:rsidRPr="003272CC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Pr="003272CC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3272CC">
        <w:rPr>
          <w:rFonts w:ascii="Times New Roman" w:hAnsi="Times New Roman"/>
          <w:b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</w:t>
      </w:r>
      <w:r w:rsidR="00A672AF">
        <w:rPr>
          <w:rFonts w:ascii="Times New Roman" w:hAnsi="Times New Roman"/>
          <w:b/>
          <w:sz w:val="28"/>
          <w:szCs w:val="28"/>
        </w:rPr>
        <w:t>и</w:t>
      </w:r>
      <w:r w:rsidRPr="003272CC">
        <w:rPr>
          <w:rFonts w:ascii="Times New Roman" w:hAnsi="Times New Roman"/>
          <w:b/>
          <w:sz w:val="28"/>
          <w:szCs w:val="28"/>
        </w:rPr>
        <w:t xml:space="preserve"> органам</w:t>
      </w:r>
      <w:r w:rsidR="00A672AF">
        <w:rPr>
          <w:rFonts w:ascii="Times New Roman" w:hAnsi="Times New Roman"/>
          <w:b/>
          <w:sz w:val="28"/>
          <w:szCs w:val="28"/>
        </w:rPr>
        <w:t>и</w:t>
      </w:r>
      <w:r w:rsidRPr="003272CC">
        <w:rPr>
          <w:rFonts w:ascii="Times New Roman" w:hAnsi="Times New Roman"/>
          <w:b/>
          <w:sz w:val="28"/>
          <w:szCs w:val="28"/>
        </w:rPr>
        <w:t>, их структурными подразделениями и подведомственными учреждениями» от 3 июня 2</w:t>
      </w:r>
      <w:r w:rsidR="007B2CD5">
        <w:rPr>
          <w:rFonts w:ascii="Times New Roman" w:hAnsi="Times New Roman"/>
          <w:b/>
          <w:sz w:val="28"/>
          <w:szCs w:val="28"/>
        </w:rPr>
        <w:t>0</w:t>
      </w:r>
      <w:r w:rsidRPr="003272CC">
        <w:rPr>
          <w:rFonts w:ascii="Times New Roman" w:hAnsi="Times New Roman"/>
          <w:b/>
          <w:sz w:val="28"/>
          <w:szCs w:val="28"/>
        </w:rPr>
        <w:t>14 года № 303</w:t>
      </w:r>
      <w:r w:rsidRPr="00F3630D">
        <w:rPr>
          <w:rFonts w:ascii="Times New Roman" w:hAnsi="Times New Roman"/>
          <w:b/>
          <w:sz w:val="28"/>
          <w:szCs w:val="28"/>
        </w:rPr>
        <w:t xml:space="preserve">» </w:t>
      </w:r>
    </w:p>
    <w:p w:rsidR="008A2E27" w:rsidRPr="00F3630D" w:rsidRDefault="008A2E27" w:rsidP="00462051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A2E27" w:rsidRPr="009833D8" w:rsidRDefault="008A2E27" w:rsidP="00462051">
      <w:pPr>
        <w:numPr>
          <w:ilvl w:val="0"/>
          <w:numId w:val="2"/>
        </w:numPr>
        <w:tabs>
          <w:tab w:val="left" w:pos="-6521"/>
          <w:tab w:val="left" w:pos="851"/>
        </w:tabs>
        <w:spacing w:after="0" w:line="240" w:lineRule="auto"/>
        <w:ind w:left="0" w:firstLine="567"/>
        <w:contextualSpacing/>
        <w:rPr>
          <w:rFonts w:ascii="Times New Roman" w:hAnsi="Times New Roman"/>
          <w:b/>
          <w:iCs/>
          <w:sz w:val="28"/>
          <w:szCs w:val="28"/>
        </w:rPr>
      </w:pPr>
      <w:r w:rsidRPr="00F3630D">
        <w:rPr>
          <w:rFonts w:ascii="Times New Roman" w:hAnsi="Times New Roman"/>
          <w:b/>
          <w:iCs/>
          <w:sz w:val="28"/>
          <w:szCs w:val="28"/>
        </w:rPr>
        <w:t>Цель и задачи проекта</w:t>
      </w:r>
    </w:p>
    <w:p w:rsidR="00EC207D" w:rsidRPr="00871AB5" w:rsidRDefault="00553CD5" w:rsidP="00462051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A2E27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 xml:space="preserve">и задачей проекта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</w:t>
      </w:r>
      <w:r w:rsidRPr="00553CD5">
        <w:rPr>
          <w:rFonts w:ascii="Times New Roman" w:hAnsi="Times New Roman"/>
          <w:b/>
          <w:sz w:val="28"/>
          <w:szCs w:val="28"/>
        </w:rPr>
        <w:t xml:space="preserve"> </w:t>
      </w:r>
      <w:r w:rsidR="00D36F7C">
        <w:rPr>
          <w:rFonts w:ascii="Times New Roman" w:hAnsi="Times New Roman"/>
          <w:b/>
          <w:sz w:val="28"/>
          <w:szCs w:val="28"/>
        </w:rPr>
        <w:t>«</w:t>
      </w:r>
      <w:r w:rsidRPr="00553CD5">
        <w:rPr>
          <w:rFonts w:ascii="Times New Roman" w:hAnsi="Times New Roman"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Pr="00553CD5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53CD5">
        <w:rPr>
          <w:rFonts w:ascii="Times New Roman" w:hAnsi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</w:t>
      </w:r>
      <w:r w:rsidR="00D36F7C">
        <w:rPr>
          <w:rFonts w:ascii="Times New Roman" w:hAnsi="Times New Roman"/>
          <w:sz w:val="28"/>
          <w:szCs w:val="28"/>
        </w:rPr>
        <w:t>и</w:t>
      </w:r>
      <w:r w:rsidRPr="00553CD5">
        <w:rPr>
          <w:rFonts w:ascii="Times New Roman" w:hAnsi="Times New Roman"/>
          <w:sz w:val="28"/>
          <w:szCs w:val="28"/>
        </w:rPr>
        <w:t xml:space="preserve"> органам</w:t>
      </w:r>
      <w:r w:rsidR="00D36F7C">
        <w:rPr>
          <w:rFonts w:ascii="Times New Roman" w:hAnsi="Times New Roman"/>
          <w:sz w:val="28"/>
          <w:szCs w:val="28"/>
        </w:rPr>
        <w:t>и</w:t>
      </w:r>
      <w:r w:rsidRPr="00553CD5">
        <w:rPr>
          <w:rFonts w:ascii="Times New Roman" w:hAnsi="Times New Roman"/>
          <w:sz w:val="28"/>
          <w:szCs w:val="28"/>
        </w:rPr>
        <w:t>, их структурными подразделениями и подведомственными учреждениями» от 3 июня 214 года № 303»</w:t>
      </w:r>
      <w:r w:rsidR="00DD77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="008A2E27">
        <w:rPr>
          <w:rFonts w:ascii="Times New Roman" w:hAnsi="Times New Roman"/>
          <w:sz w:val="28"/>
          <w:szCs w:val="28"/>
        </w:rPr>
        <w:t>оптимизация</w:t>
      </w:r>
      <w:r w:rsidR="008A2E27" w:rsidRPr="00F3630D">
        <w:rPr>
          <w:rFonts w:ascii="Times New Roman" w:hAnsi="Times New Roman"/>
          <w:sz w:val="28"/>
          <w:szCs w:val="28"/>
        </w:rPr>
        <w:t xml:space="preserve"> процедур</w:t>
      </w:r>
      <w:r w:rsidR="008A2E27">
        <w:rPr>
          <w:rFonts w:ascii="Times New Roman" w:hAnsi="Times New Roman"/>
          <w:sz w:val="28"/>
          <w:szCs w:val="28"/>
        </w:rPr>
        <w:t xml:space="preserve">ы, повышения </w:t>
      </w:r>
      <w:r w:rsidR="008A2E27" w:rsidRPr="00F3630D">
        <w:rPr>
          <w:rFonts w:ascii="Times New Roman" w:hAnsi="Times New Roman"/>
          <w:sz w:val="28"/>
          <w:szCs w:val="28"/>
        </w:rPr>
        <w:t>качества и доступности</w:t>
      </w:r>
      <w:r w:rsidR="008A2E27">
        <w:rPr>
          <w:rFonts w:ascii="Times New Roman" w:hAnsi="Times New Roman"/>
          <w:sz w:val="28"/>
          <w:szCs w:val="28"/>
        </w:rPr>
        <w:t xml:space="preserve"> предоставляемой государственной</w:t>
      </w:r>
      <w:r w:rsidR="008A2E27" w:rsidRPr="00F3630D">
        <w:rPr>
          <w:rFonts w:ascii="Times New Roman" w:hAnsi="Times New Roman"/>
          <w:sz w:val="28"/>
          <w:szCs w:val="28"/>
        </w:rPr>
        <w:t xml:space="preserve"> услуг</w:t>
      </w:r>
      <w:r w:rsidR="008A2E27">
        <w:rPr>
          <w:rFonts w:ascii="Times New Roman" w:hAnsi="Times New Roman"/>
          <w:sz w:val="28"/>
          <w:szCs w:val="28"/>
        </w:rPr>
        <w:t>и</w:t>
      </w:r>
      <w:r w:rsidR="008A2E27" w:rsidRPr="00F3630D">
        <w:rPr>
          <w:rFonts w:ascii="Times New Roman" w:hAnsi="Times New Roman"/>
          <w:sz w:val="28"/>
          <w:szCs w:val="28"/>
        </w:rPr>
        <w:t xml:space="preserve"> </w:t>
      </w:r>
      <w:r w:rsidRPr="008E57FA">
        <w:rPr>
          <w:rFonts w:ascii="Times New Roman" w:hAnsi="Times New Roman"/>
          <w:sz w:val="28"/>
          <w:szCs w:val="28"/>
        </w:rPr>
        <w:t>«Предоставление информации по подбору радиочастот, доступных для выделения»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8A2E27" w:rsidRPr="00F3630D">
        <w:rPr>
          <w:rFonts w:ascii="Times New Roman" w:hAnsi="Times New Roman"/>
          <w:sz w:val="28"/>
          <w:szCs w:val="28"/>
        </w:rPr>
        <w:t>населению</w:t>
      </w:r>
      <w:r>
        <w:rPr>
          <w:rFonts w:ascii="Times New Roman" w:hAnsi="Times New Roman"/>
          <w:sz w:val="28"/>
          <w:szCs w:val="28"/>
        </w:rPr>
        <w:t>,</w:t>
      </w:r>
      <w:r w:rsidR="008A2E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утверждение стандарта на данную услугу.</w:t>
      </w:r>
    </w:p>
    <w:p w:rsidR="008A2E27" w:rsidRPr="002E5949" w:rsidRDefault="008A2E27" w:rsidP="00462051">
      <w:pPr>
        <w:pStyle w:val="a6"/>
        <w:numPr>
          <w:ilvl w:val="0"/>
          <w:numId w:val="2"/>
        </w:numPr>
        <w:tabs>
          <w:tab w:val="left" w:pos="-6521"/>
        </w:tabs>
        <w:jc w:val="both"/>
        <w:rPr>
          <w:b/>
          <w:sz w:val="28"/>
          <w:szCs w:val="28"/>
        </w:rPr>
      </w:pPr>
      <w:r w:rsidRPr="002E5949">
        <w:rPr>
          <w:b/>
          <w:sz w:val="28"/>
          <w:szCs w:val="28"/>
        </w:rPr>
        <w:t>Описательная часть</w:t>
      </w:r>
    </w:p>
    <w:p w:rsidR="008E57FA" w:rsidRDefault="00E51778" w:rsidP="00462051">
      <w:pPr>
        <w:tabs>
          <w:tab w:val="left" w:pos="-6521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29</w:t>
      </w:r>
      <w:r w:rsidR="00D36F7C">
        <w:rPr>
          <w:rFonts w:ascii="Times New Roman" w:hAnsi="Times New Roman" w:cs="Times New Roman"/>
          <w:sz w:val="28"/>
          <w:szCs w:val="28"/>
        </w:rPr>
        <w:t xml:space="preserve"> июля</w:t>
      </w:r>
      <w:r>
        <w:rPr>
          <w:rFonts w:ascii="Times New Roman" w:hAnsi="Times New Roman" w:cs="Times New Roman"/>
          <w:sz w:val="28"/>
          <w:szCs w:val="28"/>
        </w:rPr>
        <w:t xml:space="preserve"> 2019г. №372 </w:t>
      </w:r>
      <w:r w:rsidR="005561B8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решения Правительства </w:t>
      </w:r>
      <w:proofErr w:type="spellStart"/>
      <w:r w:rsidR="005561B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561B8">
        <w:rPr>
          <w:rFonts w:ascii="Times New Roman" w:hAnsi="Times New Roman" w:cs="Times New Roman"/>
          <w:sz w:val="28"/>
          <w:szCs w:val="28"/>
        </w:rPr>
        <w:t xml:space="preserve"> Республики по вопросам перечня государственных услуг и реестра разрешительных документов» внесены изменения в постановление Правительства </w:t>
      </w:r>
      <w:proofErr w:type="spellStart"/>
      <w:r w:rsidR="005561B8">
        <w:rPr>
          <w:rFonts w:ascii="Times New Roman" w:hAnsi="Times New Roman" w:cs="Times New Roman"/>
          <w:sz w:val="28"/>
          <w:szCs w:val="28"/>
        </w:rPr>
        <w:t>Кыргыязской</w:t>
      </w:r>
      <w:proofErr w:type="spellEnd"/>
      <w:r w:rsidR="005561B8">
        <w:rPr>
          <w:rFonts w:ascii="Times New Roman" w:hAnsi="Times New Roman" w:cs="Times New Roman"/>
          <w:sz w:val="28"/>
          <w:szCs w:val="28"/>
        </w:rPr>
        <w:t xml:space="preserve"> Республики «Об утверждении</w:t>
      </w:r>
      <w:r w:rsidR="005561B8" w:rsidRPr="005561B8">
        <w:rPr>
          <w:rFonts w:ascii="Times New Roman" w:hAnsi="Times New Roman" w:cs="Times New Roman"/>
          <w:sz w:val="28"/>
          <w:szCs w:val="28"/>
        </w:rPr>
        <w:t xml:space="preserve"> </w:t>
      </w:r>
      <w:r w:rsidR="005561B8">
        <w:rPr>
          <w:rFonts w:ascii="Times New Roman" w:hAnsi="Times New Roman" w:cs="Times New Roman"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</w:t>
      </w:r>
      <w:proofErr w:type="spellStart"/>
      <w:r w:rsidR="005561B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561B8">
        <w:rPr>
          <w:rFonts w:ascii="Times New Roman" w:hAnsi="Times New Roman" w:cs="Times New Roman"/>
          <w:sz w:val="28"/>
          <w:szCs w:val="28"/>
        </w:rPr>
        <w:t xml:space="preserve"> Республики от 10 февраля 2012г. №85»</w:t>
      </w:r>
      <w:r w:rsidR="008E57FA">
        <w:rPr>
          <w:rFonts w:ascii="Times New Roman" w:hAnsi="Times New Roman" w:cs="Times New Roman"/>
          <w:sz w:val="28"/>
          <w:szCs w:val="28"/>
        </w:rPr>
        <w:t xml:space="preserve"> (</w:t>
      </w:r>
      <w:r w:rsidR="00D36F7C">
        <w:rPr>
          <w:rFonts w:ascii="Times New Roman" w:hAnsi="Times New Roman" w:cs="Times New Roman"/>
          <w:sz w:val="28"/>
          <w:szCs w:val="28"/>
        </w:rPr>
        <w:t>далее-</w:t>
      </w:r>
      <w:r w:rsidR="008E57FA">
        <w:rPr>
          <w:rFonts w:ascii="Times New Roman" w:hAnsi="Times New Roman" w:cs="Times New Roman"/>
          <w:sz w:val="28"/>
          <w:szCs w:val="28"/>
        </w:rPr>
        <w:t>Единый реестр).</w:t>
      </w:r>
      <w:r w:rsidR="005561B8">
        <w:rPr>
          <w:rFonts w:ascii="Times New Roman" w:hAnsi="Times New Roman" w:cs="Times New Roman"/>
          <w:sz w:val="28"/>
          <w:szCs w:val="28"/>
        </w:rPr>
        <w:t xml:space="preserve"> </w:t>
      </w:r>
      <w:r w:rsidR="008E57FA">
        <w:rPr>
          <w:rFonts w:ascii="Times New Roman" w:hAnsi="Times New Roman" w:cs="Times New Roman"/>
          <w:sz w:val="28"/>
          <w:szCs w:val="28"/>
        </w:rPr>
        <w:t>В Единый реестр включена государственная услуга «Предоставление информации по подбору радиочастот, доступных к выделению», предоставляемая</w:t>
      </w:r>
      <w:r w:rsidR="00860B44">
        <w:rPr>
          <w:rFonts w:ascii="Times New Roman" w:hAnsi="Times New Roman" w:cs="Times New Roman"/>
          <w:sz w:val="28"/>
          <w:szCs w:val="28"/>
        </w:rPr>
        <w:t xml:space="preserve"> </w:t>
      </w:r>
      <w:r w:rsidR="008E57FA">
        <w:rPr>
          <w:rFonts w:ascii="Times New Roman" w:hAnsi="Times New Roman" w:cs="Times New Roman"/>
          <w:sz w:val="28"/>
          <w:szCs w:val="28"/>
        </w:rPr>
        <w:t xml:space="preserve">Государственным агентством связи при </w:t>
      </w:r>
      <w:proofErr w:type="spellStart"/>
      <w:r w:rsidR="008E57FA">
        <w:rPr>
          <w:rFonts w:ascii="Times New Roman" w:hAnsi="Times New Roman" w:cs="Times New Roman"/>
          <w:sz w:val="28"/>
          <w:szCs w:val="28"/>
        </w:rPr>
        <w:t>ГКИТиС</w:t>
      </w:r>
      <w:proofErr w:type="spellEnd"/>
      <w:r w:rsidR="008E57FA">
        <w:rPr>
          <w:rFonts w:ascii="Times New Roman" w:hAnsi="Times New Roman" w:cs="Times New Roman"/>
          <w:sz w:val="28"/>
          <w:szCs w:val="28"/>
        </w:rPr>
        <w:t xml:space="preserve"> КР.</w:t>
      </w:r>
    </w:p>
    <w:p w:rsidR="008A2E27" w:rsidRPr="008D29F1" w:rsidRDefault="008E57FA" w:rsidP="00462051">
      <w:pPr>
        <w:tabs>
          <w:tab w:val="left" w:pos="-6521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D771E" w:rsidRPr="00DD771E">
        <w:rPr>
          <w:rFonts w:ascii="Times New Roman" w:hAnsi="Times New Roman" w:cs="Times New Roman"/>
          <w:sz w:val="28"/>
          <w:szCs w:val="28"/>
        </w:rPr>
        <w:t>о исполнение п.3 Протокола №49 заседания Межведомственной комисси</w:t>
      </w:r>
      <w:r w:rsidR="00D36F7C">
        <w:rPr>
          <w:rFonts w:ascii="Times New Roman" w:hAnsi="Times New Roman" w:cs="Times New Roman"/>
          <w:sz w:val="28"/>
          <w:szCs w:val="28"/>
        </w:rPr>
        <w:t>и</w:t>
      </w:r>
      <w:r w:rsidR="00DD771E" w:rsidRPr="00DD771E">
        <w:rPr>
          <w:rFonts w:ascii="Times New Roman" w:hAnsi="Times New Roman" w:cs="Times New Roman"/>
          <w:sz w:val="28"/>
          <w:szCs w:val="28"/>
        </w:rPr>
        <w:t xml:space="preserve"> по оптимизации системы предоставления государственных и муниципальных услуг, образованной распоряжением Правительства </w:t>
      </w:r>
      <w:proofErr w:type="spellStart"/>
      <w:r w:rsidR="00DD771E" w:rsidRPr="00DD77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D771E" w:rsidRPr="00DD771E">
        <w:rPr>
          <w:rFonts w:ascii="Times New Roman" w:hAnsi="Times New Roman" w:cs="Times New Roman"/>
          <w:sz w:val="28"/>
          <w:szCs w:val="28"/>
        </w:rPr>
        <w:t>  Республики от 31 мая 2011 года № 191-р,</w:t>
      </w:r>
      <w:r w:rsidR="001D594C" w:rsidRPr="001D594C">
        <w:rPr>
          <w:rFonts w:ascii="Times New Roman" w:hAnsi="Times New Roman" w:cs="Times New Roman"/>
          <w:sz w:val="28"/>
          <w:szCs w:val="28"/>
        </w:rPr>
        <w:t xml:space="preserve"> </w:t>
      </w:r>
      <w:r w:rsidR="001D594C">
        <w:rPr>
          <w:rFonts w:ascii="Times New Roman" w:hAnsi="Times New Roman" w:cs="Times New Roman"/>
          <w:sz w:val="28"/>
          <w:szCs w:val="28"/>
        </w:rPr>
        <w:t>проведенного 1 февраля 2019г.</w:t>
      </w:r>
      <w:r w:rsidR="0023232F">
        <w:rPr>
          <w:rFonts w:ascii="Times New Roman" w:hAnsi="Times New Roman" w:cs="Times New Roman"/>
          <w:sz w:val="28"/>
          <w:szCs w:val="28"/>
        </w:rPr>
        <w:t>,</w:t>
      </w:r>
      <w:r w:rsidR="001D5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94C">
        <w:rPr>
          <w:rFonts w:ascii="Times New Roman" w:hAnsi="Times New Roman" w:cs="Times New Roman"/>
          <w:sz w:val="28"/>
          <w:szCs w:val="28"/>
        </w:rPr>
        <w:t>ГКИТиС</w:t>
      </w:r>
      <w:proofErr w:type="spellEnd"/>
      <w:r w:rsidR="001D594C">
        <w:rPr>
          <w:rFonts w:ascii="Times New Roman" w:hAnsi="Times New Roman" w:cs="Times New Roman"/>
          <w:sz w:val="28"/>
          <w:szCs w:val="28"/>
        </w:rPr>
        <w:t xml:space="preserve"> КР подготовлен проект постановления Правительства </w:t>
      </w:r>
      <w:proofErr w:type="spellStart"/>
      <w:r w:rsidR="001D59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D594C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D594C" w:rsidRPr="00C708C7">
        <w:rPr>
          <w:rFonts w:ascii="Times New Roman" w:hAnsi="Times New Roman" w:cs="Times New Roman"/>
          <w:sz w:val="28"/>
          <w:szCs w:val="28"/>
        </w:rPr>
        <w:t xml:space="preserve"> </w:t>
      </w:r>
      <w:r w:rsidR="001D594C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="001D594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D594C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</w:t>
      </w:r>
      <w:r w:rsidR="00302BA6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1D594C">
        <w:rPr>
          <w:rFonts w:ascii="Times New Roman" w:hAnsi="Times New Roman" w:cs="Times New Roman"/>
          <w:sz w:val="28"/>
          <w:szCs w:val="28"/>
        </w:rPr>
        <w:t>органами, их структурным</w:t>
      </w:r>
      <w:r w:rsidR="00543320">
        <w:rPr>
          <w:rFonts w:ascii="Times New Roman" w:hAnsi="Times New Roman" w:cs="Times New Roman"/>
          <w:sz w:val="28"/>
          <w:szCs w:val="28"/>
        </w:rPr>
        <w:t>и</w:t>
      </w:r>
      <w:r w:rsidR="001D594C">
        <w:rPr>
          <w:rFonts w:ascii="Times New Roman" w:hAnsi="Times New Roman" w:cs="Times New Roman"/>
          <w:sz w:val="28"/>
          <w:szCs w:val="28"/>
        </w:rPr>
        <w:t xml:space="preserve"> подразделениями и подведомственными учреждениями» от</w:t>
      </w:r>
      <w:r w:rsidR="00543320">
        <w:rPr>
          <w:rFonts w:ascii="Times New Roman" w:hAnsi="Times New Roman" w:cs="Times New Roman"/>
          <w:sz w:val="28"/>
          <w:szCs w:val="28"/>
        </w:rPr>
        <w:t xml:space="preserve"> </w:t>
      </w:r>
      <w:r w:rsidR="001D594C">
        <w:rPr>
          <w:rFonts w:ascii="Times New Roman" w:hAnsi="Times New Roman" w:cs="Times New Roman"/>
          <w:sz w:val="28"/>
          <w:szCs w:val="28"/>
        </w:rPr>
        <w:t>3 июня</w:t>
      </w:r>
      <w:r w:rsidR="00543320">
        <w:rPr>
          <w:rFonts w:ascii="Times New Roman" w:hAnsi="Times New Roman" w:cs="Times New Roman"/>
          <w:sz w:val="28"/>
          <w:szCs w:val="28"/>
        </w:rPr>
        <w:t xml:space="preserve"> 2014г.</w:t>
      </w:r>
      <w:r w:rsidR="001D594C">
        <w:rPr>
          <w:rFonts w:ascii="Times New Roman" w:hAnsi="Times New Roman" w:cs="Times New Roman"/>
          <w:sz w:val="28"/>
          <w:szCs w:val="28"/>
        </w:rPr>
        <w:t xml:space="preserve"> №303. </w:t>
      </w:r>
      <w:r w:rsidR="008A2E27">
        <w:rPr>
          <w:rFonts w:ascii="Times New Roman" w:hAnsi="Times New Roman"/>
          <w:sz w:val="28"/>
          <w:szCs w:val="28"/>
        </w:rPr>
        <w:t xml:space="preserve">Данный </w:t>
      </w:r>
      <w:r w:rsidR="008A2E27" w:rsidRPr="00F3630D">
        <w:rPr>
          <w:rFonts w:ascii="Times New Roman" w:hAnsi="Times New Roman"/>
          <w:sz w:val="28"/>
          <w:szCs w:val="28"/>
        </w:rPr>
        <w:t xml:space="preserve">проект </w:t>
      </w:r>
      <w:r w:rsidR="008A2E27">
        <w:rPr>
          <w:rFonts w:ascii="Times New Roman" w:hAnsi="Times New Roman"/>
          <w:sz w:val="28"/>
          <w:szCs w:val="28"/>
        </w:rPr>
        <w:t xml:space="preserve">направлен на утверждение проекта стандарта </w:t>
      </w:r>
      <w:r w:rsidR="008A2E27">
        <w:rPr>
          <w:rFonts w:ascii="Times New Roman" w:hAnsi="Times New Roman"/>
          <w:sz w:val="28"/>
          <w:szCs w:val="28"/>
        </w:rPr>
        <w:lastRenderedPageBreak/>
        <w:t>государственной услуги «</w:t>
      </w:r>
      <w:r w:rsidR="008A2E27" w:rsidRPr="009833D8">
        <w:rPr>
          <w:rFonts w:ascii="Times New Roman" w:hAnsi="Times New Roman"/>
          <w:sz w:val="28"/>
          <w:szCs w:val="28"/>
        </w:rPr>
        <w:t xml:space="preserve">Предоставление информации по подбору радиочастот, доступных </w:t>
      </w:r>
      <w:r w:rsidR="008A2E27">
        <w:rPr>
          <w:rFonts w:ascii="Times New Roman" w:hAnsi="Times New Roman"/>
          <w:sz w:val="28"/>
          <w:szCs w:val="28"/>
        </w:rPr>
        <w:t>для</w:t>
      </w:r>
      <w:r w:rsidR="008A2E27" w:rsidRPr="009833D8">
        <w:rPr>
          <w:rFonts w:ascii="Times New Roman" w:hAnsi="Times New Roman"/>
          <w:sz w:val="28"/>
          <w:szCs w:val="28"/>
        </w:rPr>
        <w:t xml:space="preserve"> выделени</w:t>
      </w:r>
      <w:r w:rsidR="008A2E27">
        <w:rPr>
          <w:rFonts w:ascii="Times New Roman" w:hAnsi="Times New Roman"/>
          <w:sz w:val="28"/>
          <w:szCs w:val="28"/>
        </w:rPr>
        <w:t>я</w:t>
      </w:r>
      <w:r w:rsidR="00151734">
        <w:rPr>
          <w:rFonts w:ascii="Times New Roman" w:hAnsi="Times New Roman"/>
          <w:sz w:val="28"/>
          <w:szCs w:val="28"/>
        </w:rPr>
        <w:t>»</w:t>
      </w:r>
      <w:r w:rsidR="00543320">
        <w:rPr>
          <w:rFonts w:ascii="Times New Roman" w:hAnsi="Times New Roman"/>
          <w:sz w:val="28"/>
          <w:szCs w:val="28"/>
        </w:rPr>
        <w:t>.</w:t>
      </w:r>
      <w:r w:rsidR="00151734">
        <w:rPr>
          <w:rFonts w:ascii="Times New Roman" w:hAnsi="Times New Roman"/>
          <w:sz w:val="28"/>
          <w:szCs w:val="28"/>
        </w:rPr>
        <w:t xml:space="preserve"> Проект стандарта</w:t>
      </w:r>
      <w:r w:rsidR="008A2E27">
        <w:rPr>
          <w:rFonts w:ascii="Times New Roman" w:hAnsi="Times New Roman"/>
          <w:sz w:val="28"/>
          <w:szCs w:val="28"/>
        </w:rPr>
        <w:t xml:space="preserve"> разработан в соответствии</w:t>
      </w:r>
      <w:r w:rsidR="00543320">
        <w:rPr>
          <w:rFonts w:ascii="Times New Roman" w:hAnsi="Times New Roman"/>
          <w:sz w:val="28"/>
          <w:szCs w:val="28"/>
        </w:rPr>
        <w:t xml:space="preserve"> с Т</w:t>
      </w:r>
      <w:r w:rsidR="008A2E27">
        <w:rPr>
          <w:rFonts w:ascii="Times New Roman" w:hAnsi="Times New Roman"/>
          <w:sz w:val="28"/>
          <w:szCs w:val="28"/>
        </w:rPr>
        <w:t>иповым стандартом</w:t>
      </w:r>
      <w:r w:rsidR="008A2E27" w:rsidRPr="008D29F1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="00CD0EA9">
        <w:rPr>
          <w:rFonts w:ascii="Times New Roman" w:hAnsi="Times New Roman"/>
          <w:sz w:val="28"/>
          <w:szCs w:val="28"/>
        </w:rPr>
        <w:t>,</w:t>
      </w:r>
      <w:r w:rsidR="00CD0EA9" w:rsidRPr="00CD0EA9">
        <w:rPr>
          <w:rFonts w:ascii="Times New Roman" w:hAnsi="Times New Roman"/>
          <w:sz w:val="28"/>
          <w:szCs w:val="28"/>
        </w:rPr>
        <w:t xml:space="preserve"> </w:t>
      </w:r>
      <w:r w:rsidR="00CD0EA9">
        <w:rPr>
          <w:rFonts w:ascii="Times New Roman" w:hAnsi="Times New Roman"/>
          <w:sz w:val="28"/>
          <w:szCs w:val="28"/>
        </w:rPr>
        <w:t>утвержденны</w:t>
      </w:r>
      <w:r w:rsidR="00CB0B71">
        <w:rPr>
          <w:rFonts w:ascii="Times New Roman" w:hAnsi="Times New Roman"/>
          <w:sz w:val="28"/>
          <w:szCs w:val="28"/>
        </w:rPr>
        <w:t>м</w:t>
      </w:r>
      <w:r w:rsidR="00CD0EA9">
        <w:rPr>
          <w:rFonts w:ascii="Times New Roman" w:hAnsi="Times New Roman"/>
          <w:sz w:val="28"/>
          <w:szCs w:val="28"/>
        </w:rPr>
        <w:t xml:space="preserve"> постановлением </w:t>
      </w:r>
      <w:r w:rsidR="00CD0EA9" w:rsidRPr="00F3630D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="00CD0EA9" w:rsidRPr="00F3630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D0EA9" w:rsidRPr="00F3630D">
        <w:rPr>
          <w:rFonts w:ascii="Times New Roman" w:hAnsi="Times New Roman"/>
          <w:sz w:val="28"/>
          <w:szCs w:val="28"/>
        </w:rPr>
        <w:t xml:space="preserve"> Республики</w:t>
      </w:r>
      <w:r w:rsidR="00CD0EA9">
        <w:rPr>
          <w:rFonts w:ascii="Times New Roman" w:hAnsi="Times New Roman"/>
          <w:sz w:val="28"/>
          <w:szCs w:val="28"/>
        </w:rPr>
        <w:t xml:space="preserve"> от </w:t>
      </w:r>
      <w:r w:rsidR="00CD0EA9" w:rsidRPr="008D29F1">
        <w:rPr>
          <w:rFonts w:ascii="Times New Roman" w:hAnsi="Times New Roman"/>
          <w:sz w:val="28"/>
          <w:szCs w:val="28"/>
        </w:rPr>
        <w:t>3</w:t>
      </w:r>
      <w:r w:rsidR="00CD0EA9">
        <w:rPr>
          <w:rFonts w:ascii="Times New Roman" w:hAnsi="Times New Roman"/>
          <w:sz w:val="28"/>
          <w:szCs w:val="28"/>
        </w:rPr>
        <w:t xml:space="preserve"> </w:t>
      </w:r>
      <w:r w:rsidR="00CD0EA9" w:rsidRPr="008D29F1">
        <w:rPr>
          <w:rFonts w:ascii="Times New Roman" w:hAnsi="Times New Roman"/>
          <w:sz w:val="28"/>
          <w:szCs w:val="28"/>
        </w:rPr>
        <w:t>сентября 2012 года № 603</w:t>
      </w:r>
      <w:r w:rsidR="00CD0EA9">
        <w:rPr>
          <w:rFonts w:ascii="Times New Roman" w:hAnsi="Times New Roman"/>
          <w:sz w:val="28"/>
          <w:szCs w:val="28"/>
        </w:rPr>
        <w:t>.</w:t>
      </w:r>
    </w:p>
    <w:p w:rsidR="008A2E27" w:rsidRDefault="008A2E27" w:rsidP="00462051">
      <w:pPr>
        <w:pStyle w:val="a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Разработанный проект стандарта государственной услуги был рассмотрен и одобрен </w:t>
      </w:r>
      <w:r w:rsidRPr="00F3630D">
        <w:rPr>
          <w:sz w:val="28"/>
          <w:szCs w:val="28"/>
        </w:rPr>
        <w:t xml:space="preserve">Межведомственной комиссией по оптимизации системы предоставления государственных и муниципальных услуг, образованной распоряжением Правительства </w:t>
      </w:r>
      <w:proofErr w:type="spellStart"/>
      <w:r w:rsidRPr="000410E9">
        <w:rPr>
          <w:sz w:val="28"/>
          <w:szCs w:val="28"/>
        </w:rPr>
        <w:t>Кыргызской</w:t>
      </w:r>
      <w:proofErr w:type="spellEnd"/>
      <w:r w:rsidRPr="000410E9">
        <w:rPr>
          <w:sz w:val="28"/>
          <w:szCs w:val="28"/>
        </w:rPr>
        <w:t xml:space="preserve"> Республики</w:t>
      </w:r>
      <w:r w:rsidR="00C871D8" w:rsidRPr="00C871D8">
        <w:rPr>
          <w:sz w:val="28"/>
          <w:szCs w:val="28"/>
        </w:rPr>
        <w:t xml:space="preserve"> </w:t>
      </w:r>
      <w:r w:rsidRPr="00F3630D">
        <w:rPr>
          <w:sz w:val="28"/>
          <w:szCs w:val="28"/>
        </w:rPr>
        <w:t>от 31 мая 2011 года № 191-р</w:t>
      </w:r>
      <w:r w:rsidR="00EB0FE1">
        <w:rPr>
          <w:sz w:val="28"/>
          <w:szCs w:val="28"/>
        </w:rPr>
        <w:t>.</w:t>
      </w:r>
      <w:r w:rsidRPr="00EB0FE1">
        <w:rPr>
          <w:sz w:val="28"/>
          <w:szCs w:val="28"/>
        </w:rPr>
        <w:t xml:space="preserve"> </w:t>
      </w:r>
    </w:p>
    <w:p w:rsidR="00EC207D" w:rsidRPr="00580E62" w:rsidRDefault="008745FF" w:rsidP="00462051">
      <w:pPr>
        <w:pStyle w:val="a6"/>
        <w:ind w:left="0" w:firstLine="567"/>
        <w:jc w:val="both"/>
        <w:rPr>
          <w:sz w:val="28"/>
          <w:szCs w:val="28"/>
        </w:rPr>
      </w:pPr>
      <w:r w:rsidRPr="00580E62">
        <w:rPr>
          <w:sz w:val="28"/>
          <w:szCs w:val="28"/>
        </w:rPr>
        <w:t>Предлагаемая г</w:t>
      </w:r>
      <w:r w:rsidR="00C6331E" w:rsidRPr="00580E62">
        <w:rPr>
          <w:sz w:val="28"/>
          <w:szCs w:val="28"/>
        </w:rPr>
        <w:t>осударственная услуга «Предоставление информации по подбору радиочастот, доступных для выделения»</w:t>
      </w:r>
      <w:r w:rsidRPr="00580E62">
        <w:rPr>
          <w:sz w:val="28"/>
          <w:szCs w:val="28"/>
        </w:rPr>
        <w:t xml:space="preserve"> </w:t>
      </w:r>
      <w:r w:rsidR="00580E62" w:rsidRPr="00580E62">
        <w:rPr>
          <w:sz w:val="28"/>
          <w:szCs w:val="28"/>
        </w:rPr>
        <w:t>является</w:t>
      </w:r>
      <w:r w:rsidR="00C6331E" w:rsidRPr="00580E62">
        <w:rPr>
          <w:sz w:val="28"/>
          <w:szCs w:val="28"/>
        </w:rPr>
        <w:t xml:space="preserve"> </w:t>
      </w:r>
      <w:r w:rsidRPr="00580E62">
        <w:rPr>
          <w:sz w:val="28"/>
          <w:szCs w:val="28"/>
        </w:rPr>
        <w:t>информационно-справочн</w:t>
      </w:r>
      <w:r w:rsidR="00580E62" w:rsidRPr="00580E62">
        <w:rPr>
          <w:sz w:val="28"/>
          <w:szCs w:val="28"/>
        </w:rPr>
        <w:t>ой услугой</w:t>
      </w:r>
      <w:r w:rsidR="00580E62">
        <w:rPr>
          <w:sz w:val="28"/>
          <w:szCs w:val="28"/>
        </w:rPr>
        <w:t>,</w:t>
      </w:r>
      <w:r w:rsidRPr="00580E62">
        <w:rPr>
          <w:sz w:val="28"/>
          <w:szCs w:val="28"/>
        </w:rPr>
        <w:t xml:space="preserve"> </w:t>
      </w:r>
      <w:r w:rsidR="00D37FAD" w:rsidRPr="00580E62">
        <w:rPr>
          <w:sz w:val="28"/>
          <w:szCs w:val="28"/>
        </w:rPr>
        <w:t>в этой связи</w:t>
      </w:r>
      <w:r w:rsidR="00580E62" w:rsidRPr="00580E62">
        <w:rPr>
          <w:sz w:val="28"/>
          <w:szCs w:val="28"/>
        </w:rPr>
        <w:t>,</w:t>
      </w:r>
      <w:r w:rsidR="00D37FAD" w:rsidRPr="00580E62">
        <w:rPr>
          <w:sz w:val="28"/>
          <w:szCs w:val="28"/>
        </w:rPr>
        <w:t xml:space="preserve"> </w:t>
      </w:r>
      <w:r w:rsidR="00CA039C" w:rsidRPr="00580E62">
        <w:rPr>
          <w:sz w:val="28"/>
          <w:szCs w:val="28"/>
        </w:rPr>
        <w:t xml:space="preserve">проектом предусматривается включение </w:t>
      </w:r>
      <w:r w:rsidR="00580E62">
        <w:rPr>
          <w:sz w:val="28"/>
          <w:szCs w:val="28"/>
        </w:rPr>
        <w:t>ее в</w:t>
      </w:r>
      <w:r w:rsidR="00CA039C" w:rsidRPr="00580E62">
        <w:rPr>
          <w:sz w:val="28"/>
          <w:szCs w:val="28"/>
        </w:rPr>
        <w:t xml:space="preserve"> </w:t>
      </w:r>
      <w:r w:rsidR="00580E62" w:rsidRPr="00580E62">
        <w:rPr>
          <w:sz w:val="28"/>
          <w:szCs w:val="28"/>
        </w:rPr>
        <w:t xml:space="preserve">раздел III «В области регистрации, выдачи справок, удостоверений и других документов, их копий и дубликатов». </w:t>
      </w:r>
    </w:p>
    <w:p w:rsidR="008A2E27" w:rsidRDefault="008A2E27" w:rsidP="004620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30D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C207D" w:rsidRPr="00476ECA" w:rsidRDefault="00476ECA" w:rsidP="00462051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3630D">
        <w:rPr>
          <w:rFonts w:ascii="Times New Roman" w:hAnsi="Times New Roman"/>
          <w:sz w:val="28"/>
          <w:szCs w:val="28"/>
        </w:rPr>
        <w:t>роект постановления не противореч</w:t>
      </w:r>
      <w:r>
        <w:rPr>
          <w:rFonts w:ascii="Times New Roman" w:hAnsi="Times New Roman"/>
          <w:sz w:val="28"/>
          <w:szCs w:val="28"/>
        </w:rPr>
        <w:t xml:space="preserve">ит нормативным правовым актам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</w:t>
      </w:r>
      <w:r w:rsidRPr="00F3630D">
        <w:rPr>
          <w:rFonts w:ascii="Times New Roman" w:hAnsi="Times New Roman"/>
          <w:sz w:val="28"/>
          <w:szCs w:val="28"/>
        </w:rPr>
        <w:t>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:rsidR="008A2E27" w:rsidRPr="00F161B7" w:rsidRDefault="008A2E27" w:rsidP="0046205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3630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  <w:r w:rsidR="007D2C52">
        <w:rPr>
          <w:rFonts w:ascii="Times New Roman" w:hAnsi="Times New Roman"/>
          <w:b/>
          <w:sz w:val="28"/>
          <w:szCs w:val="28"/>
        </w:rPr>
        <w:t>.</w:t>
      </w:r>
      <w:r w:rsidRPr="00F3630D">
        <w:rPr>
          <w:rFonts w:ascii="Times New Roman" w:hAnsi="Times New Roman"/>
          <w:b/>
          <w:sz w:val="28"/>
          <w:szCs w:val="28"/>
        </w:rPr>
        <w:t xml:space="preserve"> </w:t>
      </w:r>
    </w:p>
    <w:p w:rsidR="009E5B79" w:rsidRPr="00BA7EE2" w:rsidRDefault="009E5B79" w:rsidP="00462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EE2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A7EE2">
        <w:rPr>
          <w:rFonts w:ascii="Times New Roman" w:hAnsi="Times New Roman" w:cs="Times New Roman"/>
          <w:sz w:val="28"/>
          <w:szCs w:val="28"/>
        </w:rPr>
        <w:t>не затрагивает интересы граждан и юридических лиц, а также не регулирует предпринимательскую деятельность в связи с этим не подлежит общественному обсуждению.</w:t>
      </w:r>
    </w:p>
    <w:p w:rsidR="008A2E27" w:rsidRPr="00F3630D" w:rsidRDefault="008A2E27" w:rsidP="00462051">
      <w:pPr>
        <w:pStyle w:val="a6"/>
        <w:tabs>
          <w:tab w:val="left" w:pos="567"/>
        </w:tabs>
        <w:ind w:left="0" w:firstLine="567"/>
        <w:jc w:val="both"/>
        <w:rPr>
          <w:b/>
          <w:sz w:val="28"/>
          <w:szCs w:val="28"/>
        </w:rPr>
      </w:pPr>
      <w:r w:rsidRPr="00F3630D">
        <w:rPr>
          <w:b/>
          <w:sz w:val="28"/>
          <w:szCs w:val="28"/>
          <w:lang w:val="ky-KG"/>
        </w:rPr>
        <w:t xml:space="preserve">5. </w:t>
      </w:r>
      <w:r w:rsidRPr="00F3630D">
        <w:rPr>
          <w:b/>
          <w:sz w:val="28"/>
          <w:szCs w:val="28"/>
        </w:rPr>
        <w:t>Анализ соответствия проекта законодательству</w:t>
      </w:r>
    </w:p>
    <w:p w:rsidR="00EC207D" w:rsidRDefault="00F161B7" w:rsidP="0046205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Республика.</w:t>
      </w:r>
    </w:p>
    <w:p w:rsidR="008A2E27" w:rsidRPr="00F3630D" w:rsidRDefault="008A2E27" w:rsidP="00462051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30D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EC207D" w:rsidRPr="00F84A36" w:rsidRDefault="00F161B7" w:rsidP="0046205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настоящего проекта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Pr="00ED74C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не потребует дополнительных финансовых затрат из государственного бюджета </w:t>
      </w:r>
      <w:proofErr w:type="spellStart"/>
      <w:r w:rsidRPr="00ED74C2">
        <w:rPr>
          <w:rFonts w:ascii="Times New Roman" w:hAnsi="Times New Roman"/>
          <w:color w:val="000000"/>
          <w:sz w:val="28"/>
          <w:szCs w:val="28"/>
          <w:lang w:eastAsia="ru-RU" w:bidi="ru-RU"/>
        </w:rPr>
        <w:t>Кыргызской</w:t>
      </w:r>
      <w:proofErr w:type="spellEnd"/>
      <w:r w:rsidRPr="00ED74C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Республики.</w:t>
      </w:r>
    </w:p>
    <w:p w:rsidR="008A2E27" w:rsidRPr="00F3630D" w:rsidRDefault="008A2E27" w:rsidP="00462051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3630D">
        <w:rPr>
          <w:rFonts w:ascii="Times New Roman" w:hAnsi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EC207D" w:rsidRPr="00F84A36" w:rsidRDefault="00F161B7" w:rsidP="0046205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74C2">
        <w:rPr>
          <w:rFonts w:ascii="Times New Roman" w:hAnsi="Times New Roman"/>
          <w:sz w:val="28"/>
          <w:szCs w:val="28"/>
          <w:lang w:eastAsia="ru-RU"/>
        </w:rPr>
        <w:t>Анализ регулятивного воздействия к данному проекту не требуется, так как проект не направлен на регулирование п</w:t>
      </w:r>
      <w:r>
        <w:rPr>
          <w:rFonts w:ascii="Times New Roman" w:hAnsi="Times New Roman"/>
          <w:sz w:val="28"/>
          <w:szCs w:val="28"/>
          <w:lang w:eastAsia="ru-RU"/>
        </w:rPr>
        <w:t>редпринимательской деятельности</w:t>
      </w:r>
      <w:r w:rsidR="00897E03">
        <w:rPr>
          <w:rFonts w:ascii="Times New Roman" w:hAnsi="Times New Roman"/>
          <w:sz w:val="28"/>
          <w:szCs w:val="28"/>
          <w:lang w:eastAsia="ru-RU"/>
        </w:rPr>
        <w:t>.</w:t>
      </w:r>
    </w:p>
    <w:p w:rsidR="00F84A36" w:rsidRDefault="00F84A36" w:rsidP="0046205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62051" w:rsidRDefault="00871AB5" w:rsidP="0046205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</w:t>
      </w:r>
    </w:p>
    <w:p w:rsidR="00462051" w:rsidRDefault="00462051" w:rsidP="0046205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Государственного комитета</w:t>
      </w:r>
    </w:p>
    <w:p w:rsidR="00462051" w:rsidRDefault="00462051" w:rsidP="0046205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информационных технологи и связи</w:t>
      </w:r>
    </w:p>
    <w:p w:rsidR="0058677F" w:rsidRPr="00206F72" w:rsidRDefault="00462051" w:rsidP="0046205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Республики</w:t>
      </w:r>
      <w:r w:rsidR="00871AB5">
        <w:rPr>
          <w:rFonts w:ascii="Times New Roman" w:hAnsi="Times New Roman"/>
          <w:sz w:val="28"/>
          <w:szCs w:val="28"/>
          <w:lang w:eastAsia="ru-RU"/>
        </w:rPr>
        <w:tab/>
      </w:r>
      <w:r w:rsidR="00871AB5">
        <w:rPr>
          <w:rFonts w:ascii="Times New Roman" w:hAnsi="Times New Roman"/>
          <w:sz w:val="28"/>
          <w:szCs w:val="28"/>
          <w:lang w:eastAsia="ru-RU"/>
        </w:rPr>
        <w:tab/>
      </w:r>
      <w:r w:rsidR="00871AB5">
        <w:rPr>
          <w:rFonts w:ascii="Times New Roman" w:hAnsi="Times New Roman"/>
          <w:sz w:val="28"/>
          <w:szCs w:val="28"/>
          <w:lang w:eastAsia="ru-RU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8A2E27">
        <w:rPr>
          <w:rFonts w:ascii="Times New Roman" w:hAnsi="Times New Roman"/>
          <w:b/>
          <w:sz w:val="28"/>
          <w:szCs w:val="28"/>
        </w:rPr>
        <w:tab/>
      </w:r>
      <w:r w:rsidR="00206F72">
        <w:rPr>
          <w:rFonts w:ascii="Times New Roman" w:hAnsi="Times New Roman"/>
          <w:b/>
          <w:sz w:val="28"/>
          <w:szCs w:val="28"/>
        </w:rPr>
        <w:t>Д.Д.</w:t>
      </w:r>
      <w:bookmarkStart w:id="0" w:name="_GoBack"/>
      <w:bookmarkEnd w:id="0"/>
      <w:r w:rsidR="008A2E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A2E27">
        <w:rPr>
          <w:rFonts w:ascii="Times New Roman" w:hAnsi="Times New Roman"/>
          <w:b/>
          <w:sz w:val="28"/>
          <w:szCs w:val="28"/>
        </w:rPr>
        <w:t>Догоев</w:t>
      </w:r>
      <w:proofErr w:type="spellEnd"/>
      <w:r w:rsidR="008A2E27">
        <w:rPr>
          <w:rFonts w:ascii="Times New Roman" w:hAnsi="Times New Roman"/>
          <w:b/>
          <w:sz w:val="28"/>
          <w:szCs w:val="28"/>
        </w:rPr>
        <w:t xml:space="preserve"> </w:t>
      </w:r>
    </w:p>
    <w:sectPr w:rsidR="0058677F" w:rsidRPr="00206F72" w:rsidSect="00206F72">
      <w:pgSz w:w="11907" w:h="16839" w:code="9"/>
      <w:pgMar w:top="992" w:right="1021" w:bottom="1021" w:left="1701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1C60C1"/>
    <w:multiLevelType w:val="hybridMultilevel"/>
    <w:tmpl w:val="9B3A9764"/>
    <w:lvl w:ilvl="0" w:tplc="53C8854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B2"/>
    <w:rsid w:val="00011D23"/>
    <w:rsid w:val="00041834"/>
    <w:rsid w:val="00051D5F"/>
    <w:rsid w:val="0007753B"/>
    <w:rsid w:val="000C3330"/>
    <w:rsid w:val="0014315B"/>
    <w:rsid w:val="00150C5B"/>
    <w:rsid w:val="00151734"/>
    <w:rsid w:val="001A2EC3"/>
    <w:rsid w:val="001D594C"/>
    <w:rsid w:val="001D6FE8"/>
    <w:rsid w:val="001E2E9D"/>
    <w:rsid w:val="001F36F4"/>
    <w:rsid w:val="00206F72"/>
    <w:rsid w:val="00213B5E"/>
    <w:rsid w:val="00217B6F"/>
    <w:rsid w:val="0023232F"/>
    <w:rsid w:val="00264B4E"/>
    <w:rsid w:val="002A1803"/>
    <w:rsid w:val="002B5133"/>
    <w:rsid w:val="002E5949"/>
    <w:rsid w:val="002F7096"/>
    <w:rsid w:val="00302BA6"/>
    <w:rsid w:val="00304178"/>
    <w:rsid w:val="00333659"/>
    <w:rsid w:val="00336091"/>
    <w:rsid w:val="00376AFC"/>
    <w:rsid w:val="00380940"/>
    <w:rsid w:val="003922C8"/>
    <w:rsid w:val="003F3CB4"/>
    <w:rsid w:val="00406DB8"/>
    <w:rsid w:val="00446062"/>
    <w:rsid w:val="00454868"/>
    <w:rsid w:val="00462051"/>
    <w:rsid w:val="00476ECA"/>
    <w:rsid w:val="00492867"/>
    <w:rsid w:val="004A73B2"/>
    <w:rsid w:val="004A7A00"/>
    <w:rsid w:val="004B5F2B"/>
    <w:rsid w:val="004C2DC8"/>
    <w:rsid w:val="00541536"/>
    <w:rsid w:val="00543320"/>
    <w:rsid w:val="005462F3"/>
    <w:rsid w:val="00553CD5"/>
    <w:rsid w:val="005561B8"/>
    <w:rsid w:val="0056049A"/>
    <w:rsid w:val="00580AEC"/>
    <w:rsid w:val="00580E62"/>
    <w:rsid w:val="0058677F"/>
    <w:rsid w:val="005972E2"/>
    <w:rsid w:val="005A1CD9"/>
    <w:rsid w:val="005E52B7"/>
    <w:rsid w:val="00667025"/>
    <w:rsid w:val="006817D6"/>
    <w:rsid w:val="006C2263"/>
    <w:rsid w:val="006D65F5"/>
    <w:rsid w:val="00733E64"/>
    <w:rsid w:val="00743F9B"/>
    <w:rsid w:val="007624C7"/>
    <w:rsid w:val="007770E9"/>
    <w:rsid w:val="007910B8"/>
    <w:rsid w:val="007A0195"/>
    <w:rsid w:val="007B2CD5"/>
    <w:rsid w:val="007C54A3"/>
    <w:rsid w:val="007D2C52"/>
    <w:rsid w:val="008232A7"/>
    <w:rsid w:val="0084109E"/>
    <w:rsid w:val="00860B44"/>
    <w:rsid w:val="00871AB5"/>
    <w:rsid w:val="008745FF"/>
    <w:rsid w:val="008803D3"/>
    <w:rsid w:val="00897E03"/>
    <w:rsid w:val="008A2E27"/>
    <w:rsid w:val="008E57FA"/>
    <w:rsid w:val="009359D3"/>
    <w:rsid w:val="00935DB2"/>
    <w:rsid w:val="00960A85"/>
    <w:rsid w:val="0096205D"/>
    <w:rsid w:val="00980341"/>
    <w:rsid w:val="00981A68"/>
    <w:rsid w:val="00986698"/>
    <w:rsid w:val="009C0632"/>
    <w:rsid w:val="009D057B"/>
    <w:rsid w:val="009E5B79"/>
    <w:rsid w:val="009F532A"/>
    <w:rsid w:val="00A15157"/>
    <w:rsid w:val="00A24C2A"/>
    <w:rsid w:val="00A40322"/>
    <w:rsid w:val="00A6160A"/>
    <w:rsid w:val="00A672AF"/>
    <w:rsid w:val="00A83C73"/>
    <w:rsid w:val="00A855D5"/>
    <w:rsid w:val="00A95C85"/>
    <w:rsid w:val="00AB0605"/>
    <w:rsid w:val="00AB31E6"/>
    <w:rsid w:val="00AB4CA0"/>
    <w:rsid w:val="00AC1B50"/>
    <w:rsid w:val="00AE60ED"/>
    <w:rsid w:val="00B53014"/>
    <w:rsid w:val="00B6778C"/>
    <w:rsid w:val="00B773F0"/>
    <w:rsid w:val="00B967F8"/>
    <w:rsid w:val="00BC13CB"/>
    <w:rsid w:val="00BC1735"/>
    <w:rsid w:val="00C06DEB"/>
    <w:rsid w:val="00C316E0"/>
    <w:rsid w:val="00C6331E"/>
    <w:rsid w:val="00C871D8"/>
    <w:rsid w:val="00CA039C"/>
    <w:rsid w:val="00CB0B71"/>
    <w:rsid w:val="00CD0EA9"/>
    <w:rsid w:val="00CD4694"/>
    <w:rsid w:val="00CE6B6A"/>
    <w:rsid w:val="00CF0AB0"/>
    <w:rsid w:val="00D23915"/>
    <w:rsid w:val="00D36F7C"/>
    <w:rsid w:val="00D37FAD"/>
    <w:rsid w:val="00DB23F5"/>
    <w:rsid w:val="00DD771E"/>
    <w:rsid w:val="00DF2657"/>
    <w:rsid w:val="00E0465D"/>
    <w:rsid w:val="00E2198C"/>
    <w:rsid w:val="00E51778"/>
    <w:rsid w:val="00E53685"/>
    <w:rsid w:val="00E92394"/>
    <w:rsid w:val="00EB0FE1"/>
    <w:rsid w:val="00EC11CB"/>
    <w:rsid w:val="00EC207D"/>
    <w:rsid w:val="00EC2553"/>
    <w:rsid w:val="00EE5D17"/>
    <w:rsid w:val="00EF2A2F"/>
    <w:rsid w:val="00F161B7"/>
    <w:rsid w:val="00F218A0"/>
    <w:rsid w:val="00F52165"/>
    <w:rsid w:val="00F74E08"/>
    <w:rsid w:val="00F8075D"/>
    <w:rsid w:val="00F82821"/>
    <w:rsid w:val="00F8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1AC4"/>
  <w15:docId w15:val="{8FB96C78-6CF5-41C4-A125-5717DFB6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9239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9239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92394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77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0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A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C2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</dc:creator>
  <cp:lastModifiedBy>Feodosiya Lyubchenko</cp:lastModifiedBy>
  <cp:revision>52</cp:revision>
  <cp:lastPrinted>2019-09-11T03:55:00Z</cp:lastPrinted>
  <dcterms:created xsi:type="dcterms:W3CDTF">2019-08-16T03:14:00Z</dcterms:created>
  <dcterms:modified xsi:type="dcterms:W3CDTF">2019-11-18T10:59:00Z</dcterms:modified>
</cp:coreProperties>
</file>